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10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10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7A3A00" w:rsidRPr="00385B43" w14:paraId="428A1000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1908CA73" w14:textId="76004F90" w:rsidR="007A3A00" w:rsidRPr="00385B43" w:rsidRDefault="007A3A00" w:rsidP="007A3A0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10" w:type="dxa"/>
            <w:vAlign w:val="center"/>
          </w:tcPr>
          <w:p w14:paraId="014B5860" w14:textId="1C16FCB0" w:rsidR="007A3A00" w:rsidRPr="00385B43" w:rsidRDefault="007A3A00" w:rsidP="007A3A0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70070"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Zemplín pod Vihorlatom, </w:t>
            </w:r>
            <w:proofErr w:type="spellStart"/>
            <w:r w:rsidRPr="00C70070">
              <w:rPr>
                <w:rFonts w:ascii="Arial Narrow" w:hAnsi="Arial Narrow"/>
                <w:bCs/>
                <w:sz w:val="18"/>
                <w:szCs w:val="18"/>
              </w:rPr>
              <w:t>o.z</w:t>
            </w:r>
            <w:proofErr w:type="spellEnd"/>
            <w:r w:rsidRPr="00C70070"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</w:tr>
      <w:tr w:rsidR="0048348A" w:rsidRPr="00385B43" w14:paraId="34F52CDE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10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10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</w:t>
            </w:r>
            <w:proofErr w:type="spellStart"/>
            <w:r w:rsidRPr="00385B43">
              <w:rPr>
                <w:rFonts w:ascii="Arial Narrow" w:hAnsi="Arial Narrow"/>
                <w:bCs/>
                <w:sz w:val="18"/>
                <w:szCs w:val="18"/>
              </w:rPr>
              <w:t>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348B229" w14:textId="0C305A0B" w:rsidR="00A97A10" w:rsidRPr="00385B43" w:rsidRDefault="007A3A00" w:rsidP="00F21179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70070">
              <w:rPr>
                <w:rFonts w:ascii="Arial Narrow" w:hAnsi="Arial Narrow"/>
                <w:bCs/>
                <w:sz w:val="18"/>
                <w:szCs w:val="18"/>
              </w:rPr>
              <w:t>IROP-CLLD-R026-51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C70070">
              <w:rPr>
                <w:rFonts w:ascii="Arial Narrow" w:hAnsi="Arial Narrow"/>
                <w:bCs/>
                <w:sz w:val="18"/>
                <w:szCs w:val="18"/>
              </w:rPr>
              <w:t>-00</w:t>
            </w:r>
            <w:r w:rsidR="00F21179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10" w:type="dxa"/>
            <w:vAlign w:val="center"/>
          </w:tcPr>
          <w:p w14:paraId="038F0594" w14:textId="38E8AF73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5528DC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poverený na prijímanie písomností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člen štatutárneho orgánu - adresa doručovania musí v tomto prípade korešpondovať s adresou uvedenou v tab. č. 1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6D62D4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783C3CA3" w14:textId="37187007" w:rsidR="00D92637" w:rsidRPr="00385B43" w:rsidRDefault="00F21179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F1 Verejný vodovod</w:t>
            </w:r>
          </w:p>
          <w:p w14:paraId="679E5965" w14:textId="50CC2A9A" w:rsidR="00CD0FA6" w:rsidRPr="00385B43" w:rsidRDefault="00CD0FA6" w:rsidP="007A3A0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59FD64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deň, mesiac a rok začiatku každej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7ADE718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aktiv</w:t>
            </w:r>
            <w:r w:rsidRPr="007959BE">
              <w:rPr>
                <w:rFonts w:ascii="Arial Narrow" w:hAnsi="Arial Narrow"/>
                <w:sz w:val="18"/>
                <w:szCs w:val="18"/>
              </w:rPr>
              <w:t>í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C3226D" w14:textId="6D3B9ACE" w:rsidR="0009206F" w:rsidRPr="00385B43" w:rsidRDefault="00E04480" w:rsidP="0083156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Maximálna dĺžka realizácie aktivít projektu je 9 mesiacov od nadobudnutia účinnosti zmluvy o príspevku.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7BAB1C98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E04480">
              <w:rPr>
                <w:rFonts w:ascii="Arial Narrow" w:hAnsi="Arial Narrow"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C041BA" w:rsidRPr="00385B43" w14:paraId="563945D3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11D6" w14:textId="54528367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197C" w14:textId="02B3412A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km vybudovanej vodovodnej siete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020B4B71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6E959B56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2DBE7A5D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5ED65E4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22E59B6C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2A009" w14:textId="34E92AB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25C54" w14:textId="79E48FE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km zrekonštruovanej vodovodnej siete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ACCBAF0" w14:textId="3F8FDC57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B2C5A69" w14:textId="7DA217B2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F954417" w14:textId="3C3BC77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C61E6F2" w14:textId="5720233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5C6DFFDD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9213" w14:textId="56C423C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D0BE" w14:textId="47CE91E2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nových vodárenských zdrojov podzemných vôd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6631451" w14:textId="027EEFB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20F34AD" w14:textId="4E7413C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C64B51A" w14:textId="5C61063D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E8481A3" w14:textId="66922263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70B89CE9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60F3" w14:textId="7E4AC3CB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F729" w14:textId="42D99D9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zrekonštruovaných a intenzifikovaných vodárenských zdrojov podzemných vôd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557B22B" w14:textId="0C00B507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05AE007" w14:textId="5627ACE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9516687" w14:textId="1139275B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2D717CA" w14:textId="1D0BBE5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73FE711E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BE33" w14:textId="748CE661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66B6A" w14:textId="2D2AF87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zrekonštruovaných objektov alebo zariadení verejného vodovodu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AF3B485" w14:textId="4CB034B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2614B8D" w14:textId="15AD6A3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99C362B" w14:textId="54514885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8D6D036" w14:textId="261209B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045EF15B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53319" w14:textId="648BB8DC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64012" w14:textId="5F3FCDE0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Zvýšený počet obyvateľov so zlepšenou dodávkou pitnej vody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0F49AEC" w14:textId="7B9918B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2E84C44" w14:textId="7B9D79AB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44C2A232" w14:textId="63518B35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s príznakom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9D53BAA" w14:textId="3D98B2D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UR, RN</w:t>
            </w:r>
          </w:p>
        </w:tc>
      </w:tr>
      <w:tr w:rsidR="00045ABB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4841D9AA" w:rsidR="00045ABB" w:rsidRPr="00385B43" w:rsidRDefault="00045ABB" w:rsidP="00045AB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045ABB" w:rsidRPr="00385B43" w:rsidRDefault="00045ABB" w:rsidP="00045ABB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 príznakom</w:t>
            </w:r>
          </w:p>
        </w:tc>
      </w:tr>
      <w:tr w:rsidR="00045ABB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45ABB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045ABB" w:rsidRPr="00385B43" w:rsidRDefault="00045ABB" w:rsidP="00045ABB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045ABB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045ABB" w:rsidRPr="00385B43" w:rsidRDefault="00045ABB" w:rsidP="00045AB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045ABB" w:rsidRPr="00385B43" w:rsidRDefault="00045ABB" w:rsidP="00045AB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6829A21E" w14:textId="3301CDAD" w:rsidR="00045ABB" w:rsidRPr="00385B43" w:rsidRDefault="005528DC" w:rsidP="00045AB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0414082A9D354CA1AF63F8B33BFCA9DA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045ABB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045ABB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045ABB" w:rsidRPr="00385B43" w:rsidRDefault="00045ABB" w:rsidP="00045ABB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lastRenderedPageBreak/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vyberie z preddefinovaného číselníka príslušný postup (postup obstarávania je potrebné uvádzať v súlade s právnou úpravou zákona, ktorá bola platná v čase začatia VO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>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</w:t>
            </w:r>
            <w:proofErr w:type="spellStart"/>
            <w:r w:rsidR="008A2FD8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5528DC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2DA764B4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389B5C1E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0338257" w14:textId="1D05039D" w:rsidR="00CD4F71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FD4997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D68191F" w14:textId="64685CE6" w:rsidR="00CD4F71" w:rsidRDefault="00CD4F71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ako budú stanovené ciele aktivít projektu</w:t>
            </w:r>
            <w:r w:rsidR="00FD4997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2C0CC9B" w14:textId="77777777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súlad projektu s programovou stratégiu IROP,</w:t>
            </w:r>
          </w:p>
          <w:p w14:paraId="3DD651E7" w14:textId="3E276C82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súlad projektu so stratégiou CLLD MAS Zemplín pod Vihorlatom,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o.z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., </w:t>
            </w:r>
            <w:r w:rsidRPr="00FD4997">
              <w:rPr>
                <w:rFonts w:ascii="Arial Narrow" w:eastAsia="Calibri" w:hAnsi="Arial Narrow"/>
                <w:i/>
                <w:sz w:val="16"/>
                <w:szCs w:val="16"/>
              </w:rPr>
              <w:t>verzia 2.2</w:t>
            </w:r>
            <w:r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1C91C3C" w14:textId="77777777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inovatívnosť projektu, </w:t>
            </w:r>
          </w:p>
          <w:p w14:paraId="2146EA68" w14:textId="77777777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vhodnosť a prepojenosť navrhovaných aktivít vo vzťahu k východiskovej situácii a k stanoveným cieľom projektu,</w:t>
            </w:r>
          </w:p>
          <w:p w14:paraId="06D79727" w14:textId="5F01979A" w:rsidR="008A2FD8" w:rsidRPr="00385B43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efektívnosť a hospodárnosť výdavkov projektu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7CE5497" w14:textId="53AE4DC8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25A2BD4A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navrhovaných hlavných aktivít projektu dosiahnu deklarované cieľové hodnoty merateľných ukazovateľov projektu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150CF889" w:rsidR="00F13DF8" w:rsidRPr="00385B43" w:rsidRDefault="00F13DF8" w:rsidP="00016A1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196B1600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, </w:t>
            </w:r>
            <w:proofErr w:type="spellStart"/>
            <w:r w:rsidRPr="00385B43">
              <w:rPr>
                <w:rFonts w:ascii="Arial Narrow" w:hAnsi="Arial Narrow"/>
                <w:sz w:val="18"/>
                <w:lang w:val="sk-SK"/>
              </w:rPr>
              <w:t>t.j</w:t>
            </w:r>
            <w:proofErr w:type="spellEnd"/>
            <w:r w:rsidRPr="00385B43">
              <w:rPr>
                <w:rFonts w:ascii="Arial Narrow" w:hAnsi="Arial Narrow"/>
                <w:sz w:val="18"/>
                <w:lang w:val="sk-SK"/>
              </w:rPr>
              <w:t>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665E88AD" w:rsidR="008A2FD8" w:rsidRPr="00016A17" w:rsidRDefault="00FD4997" w:rsidP="00FD4997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6E10B46" w14:textId="5FAAC392" w:rsidR="00402A70" w:rsidRPr="00385B43" w:rsidRDefault="00385B43" w:rsidP="00385B43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celkovú hodnotu žiadaného príspevku z rozpočtu projektu, ktorí tvorí prílohu </w:t>
            </w:r>
            <w:proofErr w:type="spellStart"/>
            <w:r w:rsidR="00402A70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402A70" w:rsidRPr="00385B43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</w:t>
            </w:r>
            <w:proofErr w:type="spellStart"/>
            <w:r w:rsidR="00344F28"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24081F0A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53C0C">
              <w:rPr>
                <w:rStyle w:val="Odkaznapoznmkupodiarou"/>
                <w:rFonts w:ascii="Arial Narrow" w:hAnsi="Arial Narrow"/>
              </w:rPr>
              <w:footnoteReference w:id="2"/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518376F5" w:rsidR="00C0655E" w:rsidRPr="00385B43" w:rsidRDefault="00C0655E" w:rsidP="00E0448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70378263" w:rsidR="00C0655E" w:rsidRPr="00385B43" w:rsidRDefault="00353C0C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</w:t>
            </w:r>
            <w:proofErr w:type="spellStart"/>
            <w:r w:rsidR="00C0655E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528B66B4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0DBF831A" w:rsidR="00862AC5" w:rsidRPr="000D24DB" w:rsidRDefault="006C343B" w:rsidP="000D24D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F9368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36BCF94E" w:rsidR="00C0655E" w:rsidRPr="00385B43" w:rsidRDefault="00C0655E" w:rsidP="00E04480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63457161" w:rsidR="00C0655E" w:rsidRPr="00385B43" w:rsidRDefault="00C0655E" w:rsidP="00E0448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</w:t>
            </w:r>
          </w:p>
        </w:tc>
        <w:tc>
          <w:tcPr>
            <w:tcW w:w="7405" w:type="dxa"/>
            <w:vAlign w:val="center"/>
          </w:tcPr>
          <w:p w14:paraId="6B9500F5" w14:textId="58F6BDD3" w:rsidR="00C0655E" w:rsidRPr="00385B43" w:rsidRDefault="00C0655E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</w:t>
            </w:r>
            <w:r w:rsidRPr="00E044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Uznesenie,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</w:t>
            </w:r>
            <w:proofErr w:type="spellStart"/>
            <w:r w:rsidR="00C5470C" w:rsidRPr="00385B43">
              <w:rPr>
                <w:rFonts w:ascii="Arial Narrow" w:hAnsi="Arial Narrow"/>
                <w:sz w:val="18"/>
                <w:szCs w:val="18"/>
              </w:rPr>
              <w:t>t.j</w:t>
            </w:r>
            <w:proofErr w:type="spellEnd"/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1D7CAC5E" w:rsidR="00C0655E" w:rsidRPr="00385B43" w:rsidRDefault="00C0655E" w:rsidP="00E04480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Udelenie súhlasu pre poskytnutie výpisu z</w:t>
            </w:r>
            <w:r w:rsidR="00B82C04">
              <w:rPr>
                <w:rFonts w:ascii="Arial Narrow" w:hAnsi="Arial Narrow"/>
                <w:sz w:val="18"/>
                <w:szCs w:val="18"/>
              </w:rPr>
              <w:t> 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registra trestov</w:t>
            </w:r>
          </w:p>
        </w:tc>
      </w:tr>
      <w:tr w:rsidR="000D24DB" w:rsidRPr="00385B43" w14:paraId="48F20C19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003D700" w14:textId="094CA066" w:rsidR="000D24DB" w:rsidRPr="00385B43" w:rsidRDefault="000D24DB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Podmienka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D24DB">
              <w:rPr>
                <w:rFonts w:ascii="Arial Narrow" w:hAnsi="Arial Narrow" w:cs="Arial"/>
                <w:bCs/>
                <w:sz w:val="18"/>
                <w:szCs w:val="18"/>
              </w:rPr>
              <w:t xml:space="preserve"> že žiadateľ, ktorým je právnická osoba, nemá právoplatným rozsudkom uložený trest zákazu prijímať dotácie alebo subvencie, trest zákazu prijímať pomoc a podporu poskytovanú z 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1E5BF5D1" w14:textId="6E144061" w:rsidR="000D24DB" w:rsidRPr="00385B43" w:rsidRDefault="000D24DB" w:rsidP="00E04480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0B878B58" w:rsidR="00CE155D" w:rsidRPr="00385B43" w:rsidRDefault="00CE155D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C41525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1F8D3DBA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Rozpočet projektu,</w:t>
            </w:r>
          </w:p>
          <w:p w14:paraId="3646070A" w14:textId="7945EBC1" w:rsidR="00CE155D" w:rsidRPr="00E04480" w:rsidRDefault="00C41525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- Ukazovatele finančného zdravia žiadateľa,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6D64CAF0" w:rsidR="00121A14" w:rsidRPr="00385B43" w:rsidRDefault="00121A14" w:rsidP="001F7B1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Podmienky </w:t>
            </w:r>
            <w:r w:rsidR="001F7B1C">
              <w:rPr>
                <w:rFonts w:ascii="Arial Narrow" w:hAnsi="Arial Narrow"/>
                <w:sz w:val="18"/>
                <w:szCs w:val="18"/>
              </w:rPr>
              <w:t>týkajúce sa štátnej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 xml:space="preserve">v rámci ostatných príloh </w:t>
            </w:r>
            <w:proofErr w:type="spellStart"/>
            <w:r w:rsidR="006E13CA"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D3DFD6B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hlavné aktivity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5A3DECA0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13C4B3A8" w:rsidR="000D6331" w:rsidRPr="00385B43" w:rsidRDefault="000D6331" w:rsidP="00E04480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63A5C1C8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ŽoNFP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47125C71" w:rsidR="00CE155D" w:rsidRPr="00385B43" w:rsidRDefault="006B5BCA" w:rsidP="009B530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384662">
              <w:rPr>
                <w:rFonts w:ascii="Arial Narrow" w:hAnsi="Arial Narrow"/>
                <w:sz w:val="18"/>
                <w:szCs w:val="18"/>
              </w:rPr>
              <w:t>1</w:t>
            </w:r>
            <w:r w:rsidR="00F62B02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740DC3AE" w:rsidR="0036507C" w:rsidRPr="00385B43" w:rsidRDefault="0036507C" w:rsidP="00E04480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E04480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4518A8BD" w:rsidR="008A604D" w:rsidRPr="00E04480" w:rsidRDefault="00E04480" w:rsidP="00E04480">
            <w:pPr>
              <w:tabs>
                <w:tab w:val="left" w:pos="1593"/>
              </w:tabs>
              <w:autoSpaceDE w:val="0"/>
              <w:autoSpaceDN w:val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A604D" w:rsidRPr="00E04480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1F7B1C" w:rsidRPr="00385B43" w14:paraId="7352B6AD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B9808DB" w14:textId="3D994956" w:rsidR="001F7B1C" w:rsidRPr="00CD4ABE" w:rsidRDefault="001F7B1C" w:rsidP="001F7B1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</w:p>
        </w:tc>
        <w:tc>
          <w:tcPr>
            <w:tcW w:w="7405" w:type="dxa"/>
            <w:vAlign w:val="center"/>
          </w:tcPr>
          <w:p w14:paraId="429899D7" w14:textId="75AAD7DA" w:rsidR="001F7B1C" w:rsidRDefault="001F7B1C" w:rsidP="001F7B1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F3284">
              <w:rPr>
                <w:rFonts w:ascii="Arial Narrow" w:hAnsi="Arial Narrow"/>
                <w:sz w:val="18"/>
                <w:szCs w:val="18"/>
              </w:rPr>
              <w:t>22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  <w:t>Doklady preukazujúce plnenie požiadaviek v oblasti posudzovania vplyvov na životné prostredie</w:t>
            </w:r>
          </w:p>
        </w:tc>
      </w:tr>
      <w:tr w:rsidR="001F7B1C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7C1A8FFF" w:rsidR="001F7B1C" w:rsidRPr="00385B43" w:rsidRDefault="001F7B1C" w:rsidP="001F7B1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116E56DA" w14:textId="1ECF9B9B" w:rsidR="001F7B1C" w:rsidRPr="00385B43" w:rsidRDefault="001F7B1C" w:rsidP="001F7B1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F3284">
              <w:rPr>
                <w:rFonts w:ascii="Arial Narrow" w:hAnsi="Arial Narrow"/>
                <w:sz w:val="18"/>
                <w:szCs w:val="18"/>
              </w:rPr>
              <w:t xml:space="preserve">21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0949BC9D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5531B14C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  <w:r w:rsidR="00313367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F3232D7" w14:textId="30771AC2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  <w:r w:rsidR="00313367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CC9DE41" w14:textId="5BC80A6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13367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83566CB" w14:textId="77777777" w:rsidR="001F7B1C" w:rsidRDefault="00A0535A" w:rsidP="004817C7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projektová dokumentácie je kompletná a je zhodná s projektovou dokumentáciou, ktorá bola </w:t>
            </w:r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posúdená príslušným stavebným úradom (ak </w:t>
            </w:r>
            <w:proofErr w:type="spellStart"/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>relelvantné</w:t>
            </w:r>
            <w:proofErr w:type="spellEnd"/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>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6"/>
            </w:r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05FA718" w14:textId="20BFDD85" w:rsidR="001F7B1C" w:rsidRDefault="001F7B1C" w:rsidP="004817C7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vo vzťahu k existujúcej líniovej stavbe (kanalizácia/vodovod</w:t>
            </w:r>
            <w:r w:rsidRPr="00385B43">
              <w:rPr>
                <w:vertAlign w:val="superscript"/>
              </w:rPr>
              <w:footnoteReference w:id="7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) som oprávnený realizovať predkladaný projekt a nie sú známe žiadne okolnosti súvisiace s vlastníckymi a užívacími právami k predmetným nehnuteľnostiam, ktoré by mohli predstavovať riziko z hľadiska realizácie projektu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udržateľnosti výsledkov projektu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8"/>
            </w:r>
          </w:p>
          <w:p w14:paraId="48553F06" w14:textId="13B5613A" w:rsidR="0007746C" w:rsidRPr="001F7B1C" w:rsidRDefault="005206F0" w:rsidP="004817C7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1F7B1C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1F7B1C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1F7B1C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22D72F8" w14:textId="1DA159F6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 xml:space="preserve">v rámci projektu, ani v dôsledku jeho realizácie nebudem v období od začatia realizácie aktivít projektu do ukončenia 5. roku po ukončení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projektu poskytovať tretím subjektom žiadnu nepriamu štátnu pomoc, alebo inú formu výhody, ktorá na základe Zmluvy o fungovaní EÚ znamená porušenie pravidiel týkajúcich sa štátnej pomoci</w:t>
            </w:r>
            <w:r w:rsidR="001600C5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9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6DC7BC67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122/2013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EB09" w14:textId="77777777" w:rsidR="005528DC" w:rsidRDefault="005528DC" w:rsidP="00297396">
      <w:pPr>
        <w:spacing w:after="0" w:line="240" w:lineRule="auto"/>
      </w:pPr>
      <w:r>
        <w:separator/>
      </w:r>
    </w:p>
  </w:endnote>
  <w:endnote w:type="continuationSeparator" w:id="0">
    <w:p w14:paraId="19A3BF0C" w14:textId="77777777" w:rsidR="005528DC" w:rsidRDefault="005528DC" w:rsidP="00297396">
      <w:pPr>
        <w:spacing w:after="0" w:line="240" w:lineRule="auto"/>
      </w:pPr>
      <w:r>
        <w:continuationSeparator/>
      </w:r>
    </w:p>
  </w:endnote>
  <w:endnote w:type="continuationNotice" w:id="1">
    <w:p w14:paraId="1E744B2E" w14:textId="77777777" w:rsidR="005528DC" w:rsidRDefault="00552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67A9B282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5B13F44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3D75143C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2CEDBFC7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58FEF46A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BD0B" w14:textId="77777777" w:rsidR="005528DC" w:rsidRDefault="005528DC" w:rsidP="00297396">
      <w:pPr>
        <w:spacing w:after="0" w:line="240" w:lineRule="auto"/>
      </w:pPr>
      <w:r>
        <w:separator/>
      </w:r>
    </w:p>
  </w:footnote>
  <w:footnote w:type="continuationSeparator" w:id="0">
    <w:p w14:paraId="3DFBCEE8" w14:textId="77777777" w:rsidR="005528DC" w:rsidRDefault="005528DC" w:rsidP="00297396">
      <w:pPr>
        <w:spacing w:after="0" w:line="240" w:lineRule="auto"/>
      </w:pPr>
      <w:r>
        <w:continuationSeparator/>
      </w:r>
    </w:p>
  </w:footnote>
  <w:footnote w:type="continuationNotice" w:id="1">
    <w:p w14:paraId="4FF8C24E" w14:textId="77777777" w:rsidR="005528DC" w:rsidRDefault="005528DC">
      <w:pPr>
        <w:spacing w:after="0" w:line="240" w:lineRule="auto"/>
      </w:pPr>
    </w:p>
  </w:footnote>
  <w:footnote w:id="2">
    <w:p w14:paraId="669B90A2" w14:textId="2E4E1798" w:rsidR="003213BB" w:rsidRPr="006C3E35" w:rsidRDefault="003213BB">
      <w:pPr>
        <w:pStyle w:val="Textpoznmkypodiarou"/>
        <w:rPr>
          <w:rFonts w:ascii="Arial Narrow" w:hAnsi="Arial Narrow" w:cs="Arial"/>
          <w:sz w:val="18"/>
          <w:szCs w:val="18"/>
        </w:rPr>
      </w:pPr>
      <w:r w:rsidRPr="006C3E35">
        <w:rPr>
          <w:rStyle w:val="Odkaznapoznmkupodiarou"/>
          <w:rFonts w:ascii="Arial Narrow" w:hAnsi="Arial Narrow" w:cs="Arial"/>
          <w:sz w:val="18"/>
          <w:szCs w:val="18"/>
        </w:rPr>
        <w:footnoteRef/>
      </w:r>
      <w:r w:rsidRPr="006C3E35">
        <w:rPr>
          <w:rFonts w:ascii="Arial Narrow" w:hAnsi="Arial Narrow" w:cs="Arial"/>
          <w:sz w:val="18"/>
          <w:szCs w:val="18"/>
        </w:rPr>
        <w:t xml:space="preserve"> Žiadateľ očísluje prílohy v závislosti od relevantnosti k príslušnému projektu</w:t>
      </w:r>
    </w:p>
  </w:footnote>
  <w:footnote w:id="3">
    <w:p w14:paraId="6BBEF93C" w14:textId="109A2203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4">
    <w:p w14:paraId="6F71AA57" w14:textId="3F0F083D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5">
    <w:p w14:paraId="230D7BED" w14:textId="1BE67466" w:rsidR="003213BB" w:rsidRPr="00613B6F" w:rsidRDefault="003213BB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6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7">
    <w:p w14:paraId="7BA1F475" w14:textId="77777777" w:rsidR="001F7B1C" w:rsidRPr="00BA35F0" w:rsidRDefault="001F7B1C" w:rsidP="001F7B1C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BA35F0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Nehod</w:t>
      </w:r>
      <w:r>
        <w:rPr>
          <w:rFonts w:ascii="Arial Narrow" w:hAnsi="Arial Narrow"/>
          <w:sz w:val="18"/>
        </w:rPr>
        <w:t>i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ace sa vymažte</w:t>
      </w:r>
      <w:r>
        <w:rPr>
          <w:rFonts w:ascii="Arial Narrow" w:hAnsi="Arial Narrow"/>
          <w:sz w:val="18"/>
        </w:rPr>
        <w:t>.</w:t>
      </w:r>
    </w:p>
  </w:footnote>
  <w:footnote w:id="8">
    <w:p w14:paraId="0F2C1A3D" w14:textId="77777777" w:rsidR="001F7B1C" w:rsidRPr="00BA35F0" w:rsidRDefault="001F7B1C" w:rsidP="001F7B1C">
      <w:pPr>
        <w:pStyle w:val="Textpoznmkypodiarou"/>
        <w:tabs>
          <w:tab w:val="left" w:pos="284"/>
        </w:tabs>
        <w:ind w:left="284" w:hanging="284"/>
      </w:pPr>
      <w:r w:rsidRPr="00BA35F0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 jeho relevantnosti.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ktorý nerealizujú projekt kanalizácie alebo vodovodu na už existujúcej líniovej stavbe toto vyhlásenie vymažú.</w:t>
      </w:r>
    </w:p>
  </w:footnote>
  <w:footnote w:id="9">
    <w:p w14:paraId="487CAD87" w14:textId="0A842E06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 xml:space="preserve">Žiadateľ ponechá toto vyhlásenie v prípade, že má účtovnú závierku zverejnenú v registri účtovných závierok, a teda je nepredkladá ako osobitnú prílohu </w:t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5B4BA0C6" w:rsidR="003213BB" w:rsidRPr="001F013A" w:rsidRDefault="00766DF2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4624" behindDoc="0" locked="0" layoutInCell="1" allowOverlap="1" wp14:anchorId="38C257D4" wp14:editId="1ECE1978">
          <wp:simplePos x="0" y="0"/>
          <wp:positionH relativeFrom="margin">
            <wp:posOffset>2453005</wp:posOffset>
          </wp:positionH>
          <wp:positionV relativeFrom="paragraph">
            <wp:posOffset>-100965</wp:posOffset>
          </wp:positionV>
          <wp:extent cx="1664970" cy="449580"/>
          <wp:effectExtent l="0" t="0" r="0" b="762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32898"/>
                  <a:stretch/>
                </pic:blipFill>
                <pic:spPr bwMode="auto">
                  <a:xfrm>
                    <a:off x="0" y="0"/>
                    <a:ext cx="1664970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A00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0" locked="0" layoutInCell="1" allowOverlap="1" wp14:anchorId="741EDDFC" wp14:editId="4E616698">
          <wp:simplePos x="0" y="0"/>
          <wp:positionH relativeFrom="column">
            <wp:posOffset>-118745</wp:posOffset>
          </wp:positionH>
          <wp:positionV relativeFrom="paragraph">
            <wp:posOffset>-74295</wp:posOffset>
          </wp:positionV>
          <wp:extent cx="1256030" cy="384175"/>
          <wp:effectExtent l="0" t="0" r="127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3D98BFC3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3BB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38873E7F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BA2CE" w14:textId="3282B44C" w:rsidR="003213BB" w:rsidRDefault="003213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3213BB" w:rsidRDefault="003213BB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691D"/>
    <w:rsid w:val="00007732"/>
    <w:rsid w:val="00016A17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5ABB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1B0F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24DB"/>
    <w:rsid w:val="000D301F"/>
    <w:rsid w:val="000D339E"/>
    <w:rsid w:val="000D44AF"/>
    <w:rsid w:val="000D46C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1F7B1C"/>
    <w:rsid w:val="0020163F"/>
    <w:rsid w:val="0020190C"/>
    <w:rsid w:val="00201C47"/>
    <w:rsid w:val="00201F91"/>
    <w:rsid w:val="002023EE"/>
    <w:rsid w:val="00202F42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37FD8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6AC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4F9"/>
    <w:rsid w:val="003038A5"/>
    <w:rsid w:val="0030429E"/>
    <w:rsid w:val="003052CA"/>
    <w:rsid w:val="00307734"/>
    <w:rsid w:val="003129FB"/>
    <w:rsid w:val="00313367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44A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662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D71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34E"/>
    <w:rsid w:val="004B486E"/>
    <w:rsid w:val="004B6A38"/>
    <w:rsid w:val="004C0690"/>
    <w:rsid w:val="004C5D31"/>
    <w:rsid w:val="004C65D7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28DC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5F86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66DF2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3A00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2C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66A9C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30F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8FD"/>
    <w:rsid w:val="00A77CB7"/>
    <w:rsid w:val="00A803F1"/>
    <w:rsid w:val="00A8399B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D7CE8"/>
    <w:rsid w:val="00BE0015"/>
    <w:rsid w:val="00BE1A3F"/>
    <w:rsid w:val="00BE25D4"/>
    <w:rsid w:val="00BF17F2"/>
    <w:rsid w:val="00BF2213"/>
    <w:rsid w:val="00BF41C1"/>
    <w:rsid w:val="00C0311B"/>
    <w:rsid w:val="00C041BA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27A"/>
    <w:rsid w:val="00CD0E93"/>
    <w:rsid w:val="00CD0FA6"/>
    <w:rsid w:val="00CD4ABE"/>
    <w:rsid w:val="00CD4F71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040CC"/>
    <w:rsid w:val="00D043E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480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32E"/>
    <w:rsid w:val="00EF1965"/>
    <w:rsid w:val="00EF1C07"/>
    <w:rsid w:val="00EF2072"/>
    <w:rsid w:val="00EF3284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179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2B02"/>
    <w:rsid w:val="00F6756D"/>
    <w:rsid w:val="00F71510"/>
    <w:rsid w:val="00F71A65"/>
    <w:rsid w:val="00F735E9"/>
    <w:rsid w:val="00F74163"/>
    <w:rsid w:val="00F74B96"/>
    <w:rsid w:val="00F7551D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68E"/>
    <w:rsid w:val="00F9390B"/>
    <w:rsid w:val="00F9635B"/>
    <w:rsid w:val="00FA21A5"/>
    <w:rsid w:val="00FA31EC"/>
    <w:rsid w:val="00FA6C61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499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0414082A9D354CA1AF63F8B33BFCA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58F38-4AC8-4132-BCE7-6B86B2FB8D93}"/>
      </w:docPartPr>
      <w:docPartBody>
        <w:p w:rsidR="00B02924" w:rsidRDefault="00924494" w:rsidP="00924494">
          <w:pPr>
            <w:pStyle w:val="0414082A9D354CA1AF63F8B33BFCA9DA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2A41EF"/>
    <w:rsid w:val="00301CB8"/>
    <w:rsid w:val="0031009D"/>
    <w:rsid w:val="00370346"/>
    <w:rsid w:val="003B20BC"/>
    <w:rsid w:val="004677CB"/>
    <w:rsid w:val="00503470"/>
    <w:rsid w:val="00514765"/>
    <w:rsid w:val="005750A5"/>
    <w:rsid w:val="00576B2A"/>
    <w:rsid w:val="005A698A"/>
    <w:rsid w:val="005E6A06"/>
    <w:rsid w:val="00657282"/>
    <w:rsid w:val="006D1212"/>
    <w:rsid w:val="00717938"/>
    <w:rsid w:val="007B0225"/>
    <w:rsid w:val="00803F6C"/>
    <w:rsid w:val="008A5F9C"/>
    <w:rsid w:val="008B5F8F"/>
    <w:rsid w:val="008F0B6E"/>
    <w:rsid w:val="00924494"/>
    <w:rsid w:val="00966EEE"/>
    <w:rsid w:val="009B4DB2"/>
    <w:rsid w:val="009C3CCC"/>
    <w:rsid w:val="009F1A4D"/>
    <w:rsid w:val="00A118B3"/>
    <w:rsid w:val="00A15D86"/>
    <w:rsid w:val="00B02924"/>
    <w:rsid w:val="00C07E35"/>
    <w:rsid w:val="00D659EE"/>
    <w:rsid w:val="00E334CF"/>
    <w:rsid w:val="00E426B2"/>
    <w:rsid w:val="00F23F7A"/>
    <w:rsid w:val="00F70B43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4494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0414082A9D354CA1AF63F8B33BFCA9DA">
    <w:name w:val="0414082A9D354CA1AF63F8B33BFCA9DA"/>
    <w:rsid w:val="0092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085E-81F3-48EE-AD01-B0BB599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3427</Words>
  <Characters>19535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2020-01-16T14:06:00Z</dcterms:created>
  <dcterms:modified xsi:type="dcterms:W3CDTF">2021-04-22T11:00:00Z</dcterms:modified>
</cp:coreProperties>
</file>